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D95635" w:rsidP="00D803B2" w:rsidRDefault="0053779C" w14:paraId="534E7E15" w14:textId="7777777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E7E43" wp14:editId="534E7E44">
                <wp:simplePos x="0" y="0"/>
                <wp:positionH relativeFrom="margin">
                  <wp:posOffset>-3175</wp:posOffset>
                </wp:positionH>
                <wp:positionV relativeFrom="paragraph">
                  <wp:posOffset>7710392</wp:posOffset>
                </wp:positionV>
                <wp:extent cx="6400800" cy="22225"/>
                <wp:effectExtent l="19050" t="19050" r="19050" b="349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22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B5B65C9">
              <v:line id="Straight Connector 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79cbc2 [3205]" strokeweight="2.25pt" from="-.25pt,607.1pt" to="503.75pt,608.85pt" w14:anchorId="1CB181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MR3QEAABUEAAAOAAAAZHJzL2Uyb0RvYy54bWysU8Fu2zAMvQ/YPwi6L3aypQuMOD2k6C7D&#10;FqzdB6gyFQuQREHS4uTvR8mOW3QDCgzzQbYkvke+R3p7e7aGnSBEja7ly0XNGTiJnXbHlv98vP+w&#10;4Swm4Tph0EHLLxD57e79u+3gG1hhj6aDwIjExWbwLe9T8k1VRdmDFXGBHhxdKgxWJNqGY9UFMRC7&#10;NdWqrm+qAUPnA0qIkU7vxku+K/xKgUzflYqQmGk51ZbKGsr6lNdqtxXNMQjfazmVIf6hCiu0o6Qz&#10;1Z1Igv0K+g8qq2XAiCotJNoKldISigZSs6xfqXnohYeihcyJfrYp/j9a+e10CEx3LadGOWGpRQ8p&#10;CH3sE9ujc2QgBrbJPg0+NhS+d4cw7aI/hCz6rILNb5LDzsXby+wtnBOTdHjzqa43NbVA0t2KnnXm&#10;rJ7BPsT0BdCy/NFyo12WLhpx+hrTGHoNycfGsYGINuvP6xIW0ejuXhuTL8v4wN4EdhLUeCEluLSa&#10;Er6IpPTGURVZ2iimfKWLgTHHD1BkDpX/cUySx/I173LiNY6iM0xRFTOwfhs4xWcolJGdwau3wTOi&#10;ZEaXZrDVDsPfCNL5WrIa468OjLqzBU/YXUqbizU0e6VV03+Sh/vlvsCf/+bdbwAAAP//AwBQSwME&#10;FAAGAAgAAAAhADyrr7LhAAAADAEAAA8AAABkcnMvZG93bnJldi54bWxMj01PwzAMhu9I/IfISNy2&#10;pNVGUWk6oSE+xAGpAwTHrDFtReNUTbYVfj0eFzj68avXj4vV5HqxxzF0njQkcwUCqfa2o0bDy/Pt&#10;7BJEiIas6T2hhi8MsCpPTwqTW3+gCveb2AguoZAbDW2MQy5lqFt0Jsz9gMS7Dz86E3kcG2lHc+By&#10;18tUqQvpTEd8oTUDrlusPzc7p+GpXz8Mr++LUFX1lNw/Lm/s29231udn0/UViIhT/AvDUZ/VoWSn&#10;rd+RDaLXMFtykHGaLFIQx4BSGbPtL8sykGUh/z9R/gAAAP//AwBQSwECLQAUAAYACAAAACEAtoM4&#10;kv4AAADhAQAAEwAAAAAAAAAAAAAAAAAAAAAAW0NvbnRlbnRfVHlwZXNdLnhtbFBLAQItABQABgAI&#10;AAAAIQA4/SH/1gAAAJQBAAALAAAAAAAAAAAAAAAAAC8BAABfcmVscy8ucmVsc1BLAQItABQABgAI&#10;AAAAIQAA2sMR3QEAABUEAAAOAAAAAAAAAAAAAAAAAC4CAABkcnMvZTJvRG9jLnhtbFBLAQItABQA&#10;BgAIAAAAIQA8q6+y4QAAAAwBAAAPAAAAAAAAAAAAAAAAADcEAABkcnMvZG93bnJldi54bWxQSwUG&#10;AAAAAAQABADzAAAARQUAAAAA&#10;">
                <v:stroke joinstyle="miter"/>
                <w10:wrap anchorx="margin"/>
              </v:line>
            </w:pict>
          </mc:Fallback>
        </mc:AlternateContent>
      </w:r>
      <w:r w:rsidR="008F0AB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E7E45" wp14:editId="534E7E46">
                <wp:simplePos x="0" y="0"/>
                <wp:positionH relativeFrom="column">
                  <wp:posOffset>36830</wp:posOffset>
                </wp:positionH>
                <wp:positionV relativeFrom="paragraph">
                  <wp:posOffset>-51359</wp:posOffset>
                </wp:positionV>
                <wp:extent cx="640080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77C60CF">
              <v:line id="Straight Connector 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9cbc2 [3205]" strokeweight="2.25pt" from="2.9pt,-4.05pt" to="506.9pt,-4.05pt" w14:anchorId="3BE934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lq2QEAABEEAAAOAAAAZHJzL2Uyb0RvYy54bWysU8tu2zAQvBfoPxC815KNJHUEyzk4SC9F&#10;azTtBzDU0iLAF5asJf99l5StBGmBokUulJbcmd0ZLjd3ozXsCBi1dy1fLmrOwEnfaXdo+Y/vDx/W&#10;nMUkXCeMd9DyE0R+t33/bjOEBla+96YDZETiYjOElvcphaaqouzBirjwARwdKo9WJArxUHUoBmK3&#10;plrV9U01eOwCegkx0u79dMi3hV8pkOmrUhESMy2n3lJZsaxPea22G9EcUIRey3Mb4j+6sEI7KjpT&#10;3Ysk2E/Uv1FZLdFHr9JCelt5pbSEooHULOtXah57EaBoIXNimG2Kb0crvxz3yHTX8lvOnLB0RY8J&#10;hT70ie28c2SgR3abfRpCbCh95/Z4jmLYYxY9KrT5S3LYWLw9zd7CmJikzZurul7XdAXyclY9AwPG&#10;9Am8Zfmn5Ua7LFs04vg5JipGqZeUvG0cG1q+Wl9/vC5p0RvdPWhj8mEZHdgZZEdBly6kBJdWWQCx&#10;vMikyDjazLImIeUvnQxMNb6BImOo9eVUJI/ka97lmdc4ys4wRV3MwPrvwHN+hkIZ138Bz4hS2bs0&#10;g612Hv9UPY2XltWUf3Fg0p0tePLdqVxxsYbmrjh3fiN5sF/GBf78kre/AAAA//8DAFBLAwQUAAYA&#10;CAAAACEA0FQv1N8AAAAIAQAADwAAAGRycy9kb3ducmV2LnhtbEyPzU7DMBCE70h9B2srcWudAEVV&#10;GqdCRfyIA1JKKzi68TaJsNdR7LaBp2crDnCcmdXMt/lycFYcsQ+tJwXpNAGBVHnTUq1g8/YwmYMI&#10;UZPR1hMq+MIAy2J0kevM+BOVeFzHWnAJhUwraGLsMilD1aDTYeo7JM72vnc6suxraXp94nJn5VWS&#10;3EqnW+KFRne4arD6XB+cgle7eu62HzehLKshfXqZ3Zv3x2+lLsfD3QJExCH+HcMZn9GhYKadP5AJ&#10;wiqYMXhUMJmnIM5xkl6zs/t1ZJHL/w8UPwAAAP//AwBQSwECLQAUAAYACAAAACEAtoM4kv4AAADh&#10;AQAAEwAAAAAAAAAAAAAAAAAAAAAAW0NvbnRlbnRfVHlwZXNdLnhtbFBLAQItABQABgAIAAAAIQA4&#10;/SH/1gAAAJQBAAALAAAAAAAAAAAAAAAAAC8BAABfcmVscy8ucmVsc1BLAQItABQABgAIAAAAIQAB&#10;Wwlq2QEAABEEAAAOAAAAAAAAAAAAAAAAAC4CAABkcnMvZTJvRG9jLnhtbFBLAQItABQABgAIAAAA&#10;IQDQVC/U3wAAAAgBAAAPAAAAAAAAAAAAAAAAADMEAABkcnMvZG93bnJldi54bWxQSwUGAAAAAAQA&#10;BADzAAAAPwUAAAAA&#10;">
                <v:stroke joinstyle="miter"/>
              </v:line>
            </w:pict>
          </mc:Fallback>
        </mc:AlternateContent>
      </w:r>
      <w:r w:rsidR="005F2F4E">
        <w:tab/>
      </w:r>
    </w:p>
    <w:p w:rsidR="00F13224" w:rsidP="442A31A1" w:rsidRDefault="009510EB" w14:paraId="534E7E18" w14:textId="51E85AE8">
      <w:pPr>
        <w:rPr>
          <w:rFonts w:ascii="Montserrat" w:hAnsi="Montserrat" w:asciiTheme="majorAscii" w:hAnsiTheme="majorAscii"/>
          <w:sz w:val="24"/>
          <w:szCs w:val="24"/>
        </w:rPr>
      </w:pPr>
      <w:r w:rsidRPr="442A31A1" w:rsidR="6C6EED93">
        <w:rPr>
          <w:rFonts w:ascii="Montserrat" w:hAnsi="Montserrat" w:asciiTheme="majorAscii" w:hAnsiTheme="majorAscii"/>
          <w:sz w:val="24"/>
          <w:szCs w:val="24"/>
        </w:rPr>
        <w:t>May 6</w:t>
      </w:r>
      <w:r w:rsidRPr="442A31A1" w:rsidR="009510EB">
        <w:rPr>
          <w:rFonts w:ascii="Montserrat" w:hAnsi="Montserrat" w:asciiTheme="majorAscii" w:hAnsiTheme="majorAscii"/>
          <w:sz w:val="24"/>
          <w:szCs w:val="24"/>
        </w:rPr>
        <w:t>, 2024         7:00 PM                                                               Committee Meeting</w:t>
      </w:r>
    </w:p>
    <w:p w:rsidR="00744C3B" w:rsidP="00744C3B" w:rsidRDefault="00744C3B" w14:paraId="534E7E19" w14:textId="77777777">
      <w:pPr>
        <w:jc w:val="center"/>
        <w:rPr>
          <w:rFonts w:asciiTheme="majorHAnsi" w:hAnsiTheme="majorHAnsi"/>
          <w:sz w:val="24"/>
          <w:szCs w:val="24"/>
        </w:rPr>
      </w:pPr>
    </w:p>
    <w:p w:rsidRPr="004777D3" w:rsidR="004777D3" w:rsidP="442A31A1" w:rsidRDefault="00D2046E" w14:paraId="259423FC" w14:textId="240D6467">
      <w:pPr>
        <w:jc w:val="both"/>
        <w:rPr>
          <w:sz w:val="24"/>
          <w:szCs w:val="24"/>
        </w:rPr>
      </w:pPr>
      <w:r w:rsidRPr="442A31A1" w:rsidR="00D2046E">
        <w:rPr>
          <w:sz w:val="24"/>
          <w:szCs w:val="24"/>
        </w:rPr>
        <w:t xml:space="preserve">Committee Members: Jason </w:t>
      </w:r>
      <w:r w:rsidRPr="442A31A1" w:rsidR="00D2046E">
        <w:rPr>
          <w:sz w:val="24"/>
          <w:szCs w:val="24"/>
        </w:rPr>
        <w:t>DiGianni</w:t>
      </w:r>
      <w:r w:rsidRPr="442A31A1" w:rsidR="004777D3">
        <w:rPr>
          <w:sz w:val="24"/>
          <w:szCs w:val="24"/>
        </w:rPr>
        <w:t>, Chair</w:t>
      </w:r>
      <w:r w:rsidRPr="442A31A1" w:rsidR="00D2046E">
        <w:rPr>
          <w:sz w:val="24"/>
          <w:szCs w:val="24"/>
        </w:rPr>
        <w:t xml:space="preserve">; </w:t>
      </w:r>
      <w:r w:rsidRPr="442A31A1" w:rsidR="74C46743">
        <w:rPr>
          <w:sz w:val="24"/>
          <w:szCs w:val="24"/>
        </w:rPr>
        <w:t xml:space="preserve">Maria McMunn, </w:t>
      </w:r>
      <w:r w:rsidRPr="442A31A1" w:rsidR="00D2046E">
        <w:rPr>
          <w:sz w:val="24"/>
          <w:szCs w:val="24"/>
        </w:rPr>
        <w:t>Ed Rodger; Purushothaman Srinivasan</w:t>
      </w:r>
      <w:r w:rsidRPr="442A31A1" w:rsidR="004777D3">
        <w:rPr>
          <w:sz w:val="24"/>
          <w:szCs w:val="24"/>
        </w:rPr>
        <w:t xml:space="preserve">; </w:t>
      </w:r>
      <w:r w:rsidRPr="442A31A1" w:rsidR="004777D3">
        <w:rPr>
          <w:sz w:val="24"/>
          <w:szCs w:val="24"/>
        </w:rPr>
        <w:t>Russ Wise</w:t>
      </w:r>
    </w:p>
    <w:p w:rsidRPr="004777D3" w:rsidR="004777D3" w:rsidP="00D2046E" w:rsidRDefault="004777D3" w14:paraId="01B9FF21" w14:textId="77777777">
      <w:pPr>
        <w:rPr>
          <w:sz w:val="24"/>
        </w:rPr>
      </w:pPr>
    </w:p>
    <w:p w:rsidR="004777D3" w:rsidP="004777D3" w:rsidRDefault="00D2046E" w14:paraId="599D845B" w14:textId="4F6BB810">
      <w:pPr>
        <w:jc w:val="both"/>
        <w:rPr>
          <w:sz w:val="24"/>
        </w:rPr>
      </w:pPr>
      <w:r w:rsidRPr="004777D3">
        <w:rPr>
          <w:sz w:val="24"/>
        </w:rPr>
        <w:t>Staff: Alex Gutelius</w:t>
      </w:r>
      <w:r w:rsidRPr="004777D3" w:rsidR="004777D3">
        <w:rPr>
          <w:sz w:val="24"/>
        </w:rPr>
        <w:t>; Rebecca Verhayden</w:t>
      </w:r>
    </w:p>
    <w:p w:rsidRPr="004777D3" w:rsidR="004777D3" w:rsidP="004777D3" w:rsidRDefault="004777D3" w14:paraId="728114E0" w14:textId="77777777">
      <w:pPr>
        <w:jc w:val="both"/>
        <w:rPr>
          <w:sz w:val="24"/>
        </w:rPr>
      </w:pPr>
    </w:p>
    <w:p w:rsidRPr="004777D3" w:rsidR="004777D3" w:rsidP="004777D3" w:rsidRDefault="004777D3" w14:paraId="08ACB2D2" w14:textId="77777777">
      <w:pPr>
        <w:jc w:val="both"/>
        <w:rPr>
          <w:sz w:val="24"/>
        </w:rPr>
      </w:pPr>
    </w:p>
    <w:p w:rsidRPr="004777D3" w:rsidR="004777D3" w:rsidP="442A31A1" w:rsidRDefault="00D2046E" w14:paraId="26152C51" w14:textId="69C5B358">
      <w:pPr>
        <w:jc w:val="both"/>
        <w:rPr>
          <w:sz w:val="24"/>
          <w:szCs w:val="24"/>
        </w:rPr>
      </w:pPr>
      <w:r w:rsidRPr="442A31A1" w:rsidR="00D2046E">
        <w:rPr>
          <w:sz w:val="24"/>
          <w:szCs w:val="24"/>
        </w:rPr>
        <w:t xml:space="preserve"> 1. </w:t>
      </w:r>
      <w:r w:rsidRPr="442A31A1" w:rsidR="2EF48925">
        <w:rPr>
          <w:sz w:val="24"/>
          <w:szCs w:val="24"/>
        </w:rPr>
        <w:t>Community Feedback Update</w:t>
      </w:r>
    </w:p>
    <w:p w:rsidRPr="004777D3" w:rsidR="004777D3" w:rsidP="004777D3" w:rsidRDefault="004777D3" w14:paraId="01340127" w14:textId="77777777">
      <w:pPr>
        <w:jc w:val="both"/>
        <w:rPr>
          <w:sz w:val="24"/>
        </w:rPr>
      </w:pPr>
    </w:p>
    <w:p w:rsidR="00D2046E" w:rsidP="442A31A1" w:rsidRDefault="00D2046E" w14:paraId="4BAEEAE1" w14:textId="6413B430">
      <w:pPr>
        <w:jc w:val="both"/>
        <w:rPr>
          <w:sz w:val="24"/>
          <w:szCs w:val="24"/>
        </w:rPr>
      </w:pPr>
      <w:r w:rsidRPr="442A31A1" w:rsidR="00D2046E">
        <w:rPr>
          <w:sz w:val="24"/>
          <w:szCs w:val="24"/>
        </w:rPr>
        <w:t xml:space="preserve">2. </w:t>
      </w:r>
      <w:r w:rsidRPr="442A31A1" w:rsidR="40C60B3A">
        <w:rPr>
          <w:sz w:val="24"/>
          <w:szCs w:val="24"/>
        </w:rPr>
        <w:t>Draft Survey</w:t>
      </w:r>
    </w:p>
    <w:p w:rsidRPr="004777D3" w:rsidR="004777D3" w:rsidP="004777D3" w:rsidRDefault="004777D3" w14:paraId="26370A64" w14:textId="77777777">
      <w:pPr>
        <w:jc w:val="both"/>
        <w:rPr>
          <w:sz w:val="24"/>
        </w:rPr>
      </w:pPr>
    </w:p>
    <w:p w:rsidRPr="004777D3" w:rsidR="00D2046E" w:rsidP="004777D3" w:rsidRDefault="00D2046E" w14:paraId="081C30A3" w14:textId="511B7A7E">
      <w:pPr>
        <w:jc w:val="both"/>
        <w:rPr>
          <w:rFonts w:asciiTheme="majorHAnsi" w:hAnsiTheme="majorHAnsi"/>
          <w:sz w:val="40"/>
          <w:szCs w:val="24"/>
        </w:rPr>
      </w:pPr>
      <w:r w:rsidRPr="004777D3">
        <w:rPr>
          <w:sz w:val="24"/>
        </w:rPr>
        <w:t>3. Next Meeting Date</w:t>
      </w:r>
      <w:bookmarkStart w:name="_GoBack" w:id="0"/>
      <w:bookmarkEnd w:id="0"/>
    </w:p>
    <w:sectPr w:rsidRPr="004777D3" w:rsidR="00D2046E" w:rsidSect="008F0AB2">
      <w:headerReference w:type="default" r:id="rId11"/>
      <w:footerReference w:type="default" r:id="rId12"/>
      <w:pgSz w:w="12240" w:h="15840" w:orient="portrait"/>
      <w:pgMar w:top="216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DCA" w:rsidP="00FB1DCA" w:rsidRDefault="00FB1DCA" w14:paraId="534E7E49" w14:textId="77777777">
      <w:r>
        <w:separator/>
      </w:r>
    </w:p>
  </w:endnote>
  <w:endnote w:type="continuationSeparator" w:id="0">
    <w:p w:rsidR="00FB1DCA" w:rsidP="00FB1DCA" w:rsidRDefault="00FB1DCA" w14:paraId="534E7E4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altName w:val="Corbel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Montserrat">
    <w:altName w:val="Sitka Smal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9556A" w:rsidR="005D6813" w:rsidRDefault="005F2F4E" w14:paraId="534E7E4F" w14:textId="77777777">
    <w:pPr>
      <w:pStyle w:val="Footer"/>
      <w:rPr>
        <w:rFonts w:asciiTheme="majorHAnsi" w:hAnsiTheme="majorHAnsi"/>
        <w:color w:val="3F5E89"/>
        <w:sz w:val="22"/>
      </w:rPr>
    </w:pPr>
    <w:r w:rsidRPr="0069556A">
      <w:rPr>
        <w:rFonts w:asciiTheme="majorHAnsi" w:hAnsiTheme="majorHAnsi"/>
        <w:color w:val="3F5E89"/>
        <w:sz w:val="22"/>
      </w:rPr>
      <w:t xml:space="preserve">475 Moe Road                                     Phone: 518-371-8622            </w:t>
    </w:r>
  </w:p>
  <w:p w:rsidRPr="0069556A" w:rsidR="00FB1DCA" w:rsidRDefault="005F2F4E" w14:paraId="534E7E50" w14:textId="77777777">
    <w:pPr>
      <w:pStyle w:val="Footer"/>
      <w:rPr>
        <w:rFonts w:asciiTheme="majorHAnsi" w:hAnsiTheme="majorHAnsi"/>
        <w:color w:val="3F5E89"/>
        <w:sz w:val="22"/>
      </w:rPr>
    </w:pPr>
    <w:r w:rsidRPr="0069556A">
      <w:rPr>
        <w:rFonts w:asciiTheme="majorHAnsi" w:hAnsiTheme="majorHAnsi"/>
        <w:color w:val="3F5E89"/>
        <w:sz w:val="22"/>
      </w:rPr>
      <w:t xml:space="preserve">Clifton Park, NY 12065                       Fax: 518-371-3799                           www.cphlibrary.org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DCA" w:rsidP="00FB1DCA" w:rsidRDefault="00FB1DCA" w14:paraId="534E7E47" w14:textId="77777777">
      <w:r>
        <w:separator/>
      </w:r>
    </w:p>
  </w:footnote>
  <w:footnote w:type="continuationSeparator" w:id="0">
    <w:p w:rsidR="00FB1DCA" w:rsidP="00FB1DCA" w:rsidRDefault="00FB1DCA" w14:paraId="534E7E4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9408D5" w:rsidR="00FB1DCA" w:rsidP="442A31A1" w:rsidRDefault="00FB1DCA" w14:textId="66D1E7A1" w14:paraId="4D4C108D">
    <w:pPr>
      <w:pStyle w:val="Header"/>
      <w:ind w:firstLine="0"/>
      <w:jc w:val="right"/>
      <w:rPr>
        <w:rFonts w:ascii="Montserrat" w:hAnsi="Montserrat" w:asciiTheme="majorAscii" w:hAnsiTheme="majorAscii"/>
        <w:color w:val="3F5E89"/>
        <w:sz w:val="24"/>
        <w:szCs w:val="24"/>
      </w:rPr>
    </w:pPr>
    <w:r w:rsidRPr="005F2F4E">
      <w:rPr>
        <w:rFonts w:asciiTheme="majorHAnsi" w:hAnsiTheme="majorHAnsi"/>
        <w:noProof/>
        <w:color w:val="3F5E89"/>
        <w:lang w:eastAsia="en-US"/>
      </w:rPr>
      <w:drawing>
        <wp:anchor distT="0" distB="0" distL="114300" distR="114300" simplePos="0" relativeHeight="251658240" behindDoc="1" locked="0" layoutInCell="1" allowOverlap="1" wp14:anchorId="534E7E53" wp14:editId="534E7E54">
          <wp:simplePos x="0" y="0"/>
          <wp:positionH relativeFrom="column">
            <wp:posOffset>15875</wp:posOffset>
          </wp:positionH>
          <wp:positionV relativeFrom="paragraph">
            <wp:posOffset>6128</wp:posOffset>
          </wp:positionV>
          <wp:extent cx="2555240" cy="748030"/>
          <wp:effectExtent l="0" t="0" r="0" b="0"/>
          <wp:wrapTight wrapText="bothSides">
            <wp:wrapPolygon edited="0">
              <wp:start x="5636" y="1650"/>
              <wp:lineTo x="161" y="16503"/>
              <wp:lineTo x="161" y="18703"/>
              <wp:lineTo x="1288" y="20353"/>
              <wp:lineTo x="17553" y="20353"/>
              <wp:lineTo x="17714" y="19253"/>
              <wp:lineTo x="19968" y="11552"/>
              <wp:lineTo x="21417" y="7701"/>
              <wp:lineTo x="21256" y="4401"/>
              <wp:lineTo x="6763" y="1650"/>
              <wp:lineTo x="5636" y="1650"/>
            </wp:wrapPolygon>
          </wp:wrapTight>
          <wp:docPr id="1" name="Picture 1" descr="C:\Users\acocca\Dropbox\Shared with Client\Collateral\Templates\internal printing - examples &amp; graphics\Logo Package v1.0.0\Horizontal\CPH-Logo_Horizontal_Full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occa\Dropbox\Shared with Client\Collateral\Templates\internal printing - examples &amp; graphics\Logo Package v1.0.0\Horizontal\CPH-Logo_Horizontal_Full-Colo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442" b="31681"/>
                  <a:stretch/>
                </pic:blipFill>
                <pic:spPr bwMode="auto">
                  <a:xfrm>
                    <a:off x="0" y="0"/>
                    <a:ext cx="255524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2F4E">
      <w:rPr>
        <w:rFonts w:asciiTheme="majorHAnsi" w:hAnsiTheme="majorHAnsi"/>
        <w:noProof/>
        <w:color w:val="3F5E89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4E7E55" wp14:editId="534E7E56">
              <wp:simplePos x="0" y="0"/>
              <wp:positionH relativeFrom="column">
                <wp:posOffset>6180463</wp:posOffset>
              </wp:positionH>
              <wp:positionV relativeFrom="paragraph">
                <wp:posOffset>468217</wp:posOffset>
              </wp:positionV>
              <wp:extent cx="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36F8E5EC">
            <v:line id="Straight Connector 3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a79d [3204]" strokeweight=".5pt" from="486.65pt,36.85pt" to="486.65pt,36.85pt" w14:anchorId="2A3D2E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UksAEAAL0DAAAOAAAAZHJzL2Uyb0RvYy54bWysU8GO0zAQvSPxD5bvNOmuhF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ADogTPdAAAACQEAAA8AAABkcnMvZG93bnJldi54bWxMj8FK&#10;w0AQhu+C77CM4M1ubMBozKaUglgLUqxCPW6zYxLNzobdbZO+vVN60OP88/HPN8VstJ04oA+tIwW3&#10;kwQEUuVMS7WCj/enm3sQIWoyunOECo4YYFZeXhQ6N26gNzxsYi24hEKuFTQx9rmUoWrQ6jBxPRLv&#10;vpy3OvLoa2m8HrjcdnKaJHfS6pb4QqN7XDRY/Wz2VsGrXy4X89Xxm9afdthOV9v1y/is1PXVOH8E&#10;EXGMfzCc9FkdSnbauT2ZIDoFD1maMqogSzMQDJyD3TmQZSH/f1D+AgAA//8DAFBLAQItABQABgAI&#10;AAAAIQC2gziS/gAAAOEBAAATAAAAAAAAAAAAAAAAAAAAAABbQ29udGVudF9UeXBlc10ueG1sUEsB&#10;Ai0AFAAGAAgAAAAhADj9If/WAAAAlAEAAAsAAAAAAAAAAAAAAAAALwEAAF9yZWxzLy5yZWxzUEsB&#10;Ai0AFAAGAAgAAAAhAPVapSSwAQAAvQMAAA4AAAAAAAAAAAAAAAAALgIAAGRycy9lMm9Eb2MueG1s&#10;UEsBAi0AFAAGAAgAAAAhAADogTPdAAAACQEAAA8AAAAAAAAAAAAAAAAACgQAAGRycy9kb3ducmV2&#10;LnhtbFBLBQYAAAAABAAEAPMAAAAUBQAAAAA=&#10;">
              <v:stroke joinstyle="miter"/>
            </v:line>
          </w:pict>
        </mc:Fallback>
      </mc:AlternateContent>
    </w:r>
    <w:r w:rsidR="001A3044">
      <w:rPr>
        <w:rFonts w:asciiTheme="majorHAnsi" w:hAnsiTheme="majorHAnsi"/>
        <w:color w:val="3F5E89"/>
      </w:rPr>
      <w:tab/>
    </w:r>
    <w:r w:rsidR="001A3044">
      <w:rPr>
        <w:rFonts w:asciiTheme="majorHAnsi" w:hAnsiTheme="majorHAnsi"/>
        <w:color w:val="3F5E89"/>
      </w:rPr>
      <w:tab/>
    </w:r>
    <w:r w:rsidR="001A3044">
      <w:rPr>
        <w:rFonts w:asciiTheme="majorHAnsi" w:hAnsiTheme="majorHAnsi"/>
        <w:color w:val="3F5E89"/>
      </w:rPr>
      <w:tab/>
    </w:r>
    <w:r w:rsidR="001A3044">
      <w:rPr>
        <w:rFonts w:asciiTheme="majorHAnsi" w:hAnsiTheme="majorHAnsi"/>
        <w:color w:val="3F5E89"/>
      </w:rPr>
      <w:tab/>
    </w:r>
    <w:r w:rsidR="001A3044">
      <w:rPr>
        <w:rFonts w:asciiTheme="majorHAnsi" w:hAnsiTheme="majorHAnsi"/>
        <w:color w:val="3F5E89"/>
      </w:rPr>
      <w:tab/>
    </w:r>
    <w:r w:rsidR="001A3044">
      <w:rPr>
        <w:rFonts w:asciiTheme="majorHAnsi" w:hAnsiTheme="majorHAnsi"/>
        <w:color w:val="3F5E89"/>
      </w:rPr>
      <w:tab/>
    </w:r>
    <w:r w:rsidR="001A3044">
      <w:rPr>
        <w:rFonts w:asciiTheme="majorHAnsi" w:hAnsiTheme="majorHAnsi"/>
        <w:color w:val="3F5E89"/>
      </w:rPr>
      <w:tab/>
    </w:r>
    <w:r w:rsidR="001A3044">
      <w:rPr>
        <w:rFonts w:asciiTheme="majorHAnsi" w:hAnsiTheme="majorHAnsi"/>
        <w:color w:val="3F5E89"/>
      </w:rPr>
      <w:tab/>
    </w:r>
    <w:r w:rsidR="001A3044">
      <w:rPr>
        <w:rFonts w:asciiTheme="majorHAnsi" w:hAnsiTheme="majorHAnsi"/>
        <w:color w:val="3F5E89"/>
      </w:rPr>
      <w:tab/>
    </w:r>
    <w:r w:rsidR="001A3044">
      <w:rPr>
        <w:rFonts w:asciiTheme="majorHAnsi" w:hAnsiTheme="majorHAnsi"/>
        <w:color w:val="3F5E89"/>
      </w:rPr>
      <w:tab/>
    </w:r>
    <w:r w:rsidR="001A3044">
      <w:rPr>
        <w:rFonts w:asciiTheme="majorHAnsi" w:hAnsiTheme="majorHAnsi"/>
        <w:color w:val="3F5E89"/>
      </w:rPr>
      <w:tab/>
    </w:r>
    <w:r w:rsidRPr="21DD86E6" w:rsidR="442A31A1">
      <w:rPr>
        <w:rFonts w:ascii="Montserrat" w:hAnsi="Montserrat" w:asciiTheme="majorAscii" w:hAnsiTheme="majorAscii"/>
        <w:color w:val="3F5E89"/>
        <w:sz w:val="24"/>
        <w:szCs w:val="24"/>
      </w:rPr>
      <w:t xml:space="preserve"> </w:t>
    </w:r>
  </w:p>
  <w:p w:rsidRPr="009408D5" w:rsidR="00FB1DCA" w:rsidP="442A31A1" w:rsidRDefault="00FB1DCA" w14:paraId="2CB13ECE" w14:textId="30893DA1">
    <w:pPr>
      <w:pStyle w:val="Header"/>
      <w:ind w:firstLine="0"/>
      <w:jc w:val="right"/>
      <w:rPr>
        <w:rFonts w:ascii="Montserrat" w:hAnsi="Montserrat" w:asciiTheme="majorAscii" w:hAnsiTheme="majorAscii"/>
        <w:color w:val="3F5E89"/>
        <w:sz w:val="24"/>
        <w:szCs w:val="24"/>
      </w:rPr>
    </w:pPr>
    <w:r w:rsidRPr="21DD86E6" w:rsidR="442A31A1">
      <w:rPr>
        <w:rFonts w:ascii="Montserrat" w:hAnsi="Montserrat" w:asciiTheme="majorAscii" w:hAnsiTheme="majorAscii"/>
        <w:color w:val="3F5E89"/>
        <w:sz w:val="24"/>
        <w:szCs w:val="24"/>
      </w:rPr>
      <w:t xml:space="preserve"> Long Range Plan Committee</w:t>
    </w:r>
  </w:p>
  <w:p w:rsidRPr="009408D5" w:rsidR="00FB1DCA" w:rsidP="21DD86E6" w:rsidRDefault="00FB1DCA" w14:paraId="534E7E4D" w14:textId="66D1E7A1">
    <w:pPr>
      <w:pStyle w:val="Header"/>
      <w:ind w:firstLine="0"/>
      <w:jc w:val="right"/>
      <w:rPr>
        <w:rFonts w:ascii="Montserrat" w:hAnsi="Montserrat" w:asciiTheme="majorAscii" w:hAnsiTheme="majorAscii"/>
        <w:color w:val="3F5E89"/>
        <w:sz w:val="24"/>
        <w:szCs w:val="24"/>
      </w:rPr>
    </w:pPr>
    <w:r w:rsidRPr="21DD86E6" w:rsidR="442A31A1">
      <w:rPr>
        <w:rFonts w:ascii="Montserrat" w:hAnsi="Montserrat" w:asciiTheme="majorAscii" w:hAnsiTheme="majorAscii"/>
        <w:color w:val="3F5E89"/>
        <w:sz w:val="24"/>
        <w:szCs w:val="24"/>
      </w:rPr>
      <w:t xml:space="preserve">                                                                                                                                Agenda</w:t>
    </w:r>
    <w:r w:rsidRPr="009408D5">
      <w:rPr>
        <w:rFonts w:asciiTheme="majorHAnsi" w:hAnsiTheme="majorHAnsi"/>
        <w:color w:val="3F5E89"/>
        <w:sz w:val="24"/>
        <w:szCs w:val="24"/>
      </w:rPr>
      <w:tab/>
    </w:r>
    <w:r w:rsidRPr="009408D5">
      <w:rPr>
        <w:rFonts w:asciiTheme="majorHAnsi" w:hAnsiTheme="majorHAnsi"/>
        <w:color w:val="3F5E89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CC5"/>
    <w:multiLevelType w:val="hybridMultilevel"/>
    <w:tmpl w:val="0418537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EDF3536"/>
    <w:multiLevelType w:val="hybridMultilevel"/>
    <w:tmpl w:val="214E24B8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2" w15:restartNumberingAfterBreak="0">
    <w:nsid w:val="24D53068"/>
    <w:multiLevelType w:val="multilevel"/>
    <w:tmpl w:val="59BE3950"/>
    <w:styleLink w:val="CPHOutlinev2"/>
    <w:lvl w:ilvl="0">
      <w:start w:val="1"/>
      <w:numFmt w:val="none"/>
      <w:lvlText w:val="I."/>
      <w:lvlJc w:val="left"/>
      <w:pPr>
        <w:ind w:left="720" w:hanging="360"/>
      </w:pPr>
      <w:rPr>
        <w:rFonts w:hint="default" w:ascii="Lora" w:hAnsi="Lora"/>
        <w:b w:val="0"/>
        <w:i w:val="0"/>
        <w:sz w:val="20"/>
      </w:rPr>
    </w:lvl>
    <w:lvl w:ilvl="1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1."/>
      <w:lvlJc w:val="left"/>
      <w:pPr>
        <w:ind w:left="216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i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A)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1)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43350AB4"/>
    <w:multiLevelType w:val="hybridMultilevel"/>
    <w:tmpl w:val="47EA504E"/>
    <w:lvl w:ilvl="0" w:tplc="3566FEB6">
      <w:start w:val="1"/>
      <w:numFmt w:val="decimal"/>
      <w:lvlText w:val="%1."/>
      <w:lvlJc w:val="left"/>
      <w:pPr>
        <w:ind w:left="720" w:hanging="360"/>
      </w:pPr>
      <w:rPr>
        <w:rFonts w:hint="default" w:ascii="Lora" w:hAnsi="Lora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21771"/>
    <w:multiLevelType w:val="hybridMultilevel"/>
    <w:tmpl w:val="216A1FC6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5" w15:restartNumberingAfterBreak="0">
    <w:nsid w:val="4B5B24AD"/>
    <w:multiLevelType w:val="multilevel"/>
    <w:tmpl w:val="2084DF6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4E3E66CF"/>
    <w:multiLevelType w:val="hybridMultilevel"/>
    <w:tmpl w:val="E5B61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53D1B"/>
    <w:multiLevelType w:val="hybridMultilevel"/>
    <w:tmpl w:val="DEC83CCA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8" w15:restartNumberingAfterBreak="0">
    <w:nsid w:val="590D04C7"/>
    <w:multiLevelType w:val="multilevel"/>
    <w:tmpl w:val="220C714E"/>
    <w:styleLink w:val="CPHOutline"/>
    <w:lvl w:ilvl="0">
      <w:start w:val="1"/>
      <w:numFmt w:val="none"/>
      <w:lvlText w:val="%1I."/>
      <w:lvlJc w:val="left"/>
      <w:pPr>
        <w:ind w:left="720" w:hanging="360"/>
      </w:pPr>
      <w:rPr>
        <w:rFonts w:hint="default" w:ascii="Lora" w:hAnsi="Lora"/>
      </w:rPr>
    </w:lvl>
    <w:lvl w:ilvl="1">
      <w:start w:val="1"/>
      <w:numFmt w:val="none"/>
      <w:lvlText w:val="A."/>
      <w:lvlJc w:val="left"/>
      <w:pPr>
        <w:ind w:left="1440" w:hanging="360"/>
      </w:pPr>
      <w:rPr>
        <w:rFonts w:hint="default" w:ascii="Montserrat" w:hAnsi="Montserrat"/>
        <w:b w:val="0"/>
        <w:i w:val="0"/>
        <w:sz w:val="20"/>
      </w:rPr>
    </w:lvl>
    <w:lvl w:ilvl="2">
      <w:start w:val="1"/>
      <w:numFmt w:val="none"/>
      <w:lvlText w:val="1."/>
      <w:lvlJc w:val="left"/>
      <w:pPr>
        <w:ind w:left="216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i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A)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1)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a)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i)"/>
      <w:lvlJc w:val="left"/>
      <w:pPr>
        <w:ind w:left="6480" w:hanging="360"/>
      </w:pPr>
      <w:rPr>
        <w:rFonts w:hint="default"/>
      </w:rPr>
    </w:lvl>
  </w:abstractNum>
  <w:abstractNum w:abstractNumId="9" w15:restartNumberingAfterBreak="0">
    <w:nsid w:val="649D27D0"/>
    <w:multiLevelType w:val="hybridMultilevel"/>
    <w:tmpl w:val="A27A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A715B"/>
    <w:multiLevelType w:val="hybridMultilevel"/>
    <w:tmpl w:val="FE0E19A4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1" w15:restartNumberingAfterBreak="0">
    <w:nsid w:val="75B14615"/>
    <w:multiLevelType w:val="hybridMultilevel"/>
    <w:tmpl w:val="C1AC73E8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2" w15:restartNumberingAfterBreak="0">
    <w:nsid w:val="76072F3B"/>
    <w:multiLevelType w:val="hybridMultilevel"/>
    <w:tmpl w:val="4434129C"/>
    <w:lvl w:ilvl="0" w:tplc="3702D89A">
      <w:start w:val="3"/>
      <w:numFmt w:val="decimal"/>
      <w:lvlText w:val="%1."/>
      <w:lvlJc w:val="left"/>
      <w:pPr>
        <w:ind w:left="720" w:hanging="360"/>
      </w:pPr>
      <w:rPr>
        <w:rFonts w:hint="default" w:ascii="Lora" w:hAnsi="Lor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36DF3"/>
    <w:multiLevelType w:val="hybridMultilevel"/>
    <w:tmpl w:val="91F25C1C"/>
    <w:lvl w:ilvl="0" w:tplc="0409000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8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2"/>
  </w:num>
  <w:num w:numId="34">
    <w:abstractNumId w:val="11"/>
  </w:num>
  <w:num w:numId="35">
    <w:abstractNumId w:val="13"/>
  </w:num>
  <w:num w:numId="36">
    <w:abstractNumId w:val="4"/>
  </w:num>
  <w:num w:numId="37">
    <w:abstractNumId w:val="1"/>
  </w:num>
  <w:num w:numId="38">
    <w:abstractNumId w:val="10"/>
  </w:num>
  <w:num w:numId="39">
    <w:abstractNumId w:val="7"/>
  </w:num>
  <w:num w:numId="40">
    <w:abstractNumId w:val="0"/>
  </w:num>
  <w:num w:numId="41">
    <w:abstractNumId w:val="6"/>
  </w:num>
  <w:num w:numId="42">
    <w:abstractNumId w:val="3"/>
  </w:num>
  <w:num w:numId="43">
    <w:abstractNumId w:val="9"/>
  </w:num>
  <w:num w:numId="44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CA"/>
    <w:rsid w:val="00024154"/>
    <w:rsid w:val="00076CAC"/>
    <w:rsid w:val="000C7F99"/>
    <w:rsid w:val="000D015D"/>
    <w:rsid w:val="000F6492"/>
    <w:rsid w:val="00153437"/>
    <w:rsid w:val="001A3044"/>
    <w:rsid w:val="00243728"/>
    <w:rsid w:val="002F740E"/>
    <w:rsid w:val="00334FFF"/>
    <w:rsid w:val="003404D4"/>
    <w:rsid w:val="0036554F"/>
    <w:rsid w:val="004260D7"/>
    <w:rsid w:val="0044048F"/>
    <w:rsid w:val="004777D3"/>
    <w:rsid w:val="004D5B33"/>
    <w:rsid w:val="0053779C"/>
    <w:rsid w:val="005B053F"/>
    <w:rsid w:val="005D6813"/>
    <w:rsid w:val="005E46D7"/>
    <w:rsid w:val="005F2F4E"/>
    <w:rsid w:val="00650607"/>
    <w:rsid w:val="00656244"/>
    <w:rsid w:val="006916ED"/>
    <w:rsid w:val="0069556A"/>
    <w:rsid w:val="0069761A"/>
    <w:rsid w:val="006A02F2"/>
    <w:rsid w:val="006A334F"/>
    <w:rsid w:val="00736102"/>
    <w:rsid w:val="00744C3B"/>
    <w:rsid w:val="007E537A"/>
    <w:rsid w:val="00827B4F"/>
    <w:rsid w:val="0083371E"/>
    <w:rsid w:val="008637D0"/>
    <w:rsid w:val="00887E7C"/>
    <w:rsid w:val="008F0AB2"/>
    <w:rsid w:val="00910A03"/>
    <w:rsid w:val="0092764A"/>
    <w:rsid w:val="009366F6"/>
    <w:rsid w:val="009408D5"/>
    <w:rsid w:val="009510EB"/>
    <w:rsid w:val="00955558"/>
    <w:rsid w:val="00972441"/>
    <w:rsid w:val="00991611"/>
    <w:rsid w:val="009F5D41"/>
    <w:rsid w:val="00A55B15"/>
    <w:rsid w:val="00A70644"/>
    <w:rsid w:val="00A74592"/>
    <w:rsid w:val="00AB3D65"/>
    <w:rsid w:val="00B14458"/>
    <w:rsid w:val="00B53B9E"/>
    <w:rsid w:val="00B567B2"/>
    <w:rsid w:val="00BE118E"/>
    <w:rsid w:val="00BF6B97"/>
    <w:rsid w:val="00C36F24"/>
    <w:rsid w:val="00C76604"/>
    <w:rsid w:val="00D2046E"/>
    <w:rsid w:val="00D32C7F"/>
    <w:rsid w:val="00D447BA"/>
    <w:rsid w:val="00D67117"/>
    <w:rsid w:val="00D803B2"/>
    <w:rsid w:val="00D95635"/>
    <w:rsid w:val="00DA6A69"/>
    <w:rsid w:val="00DF1ADD"/>
    <w:rsid w:val="00E13A81"/>
    <w:rsid w:val="00E46648"/>
    <w:rsid w:val="00EB1665"/>
    <w:rsid w:val="00EC386D"/>
    <w:rsid w:val="00F10B62"/>
    <w:rsid w:val="00F13224"/>
    <w:rsid w:val="00F30C8A"/>
    <w:rsid w:val="00FB1DCA"/>
    <w:rsid w:val="13ECB0B6"/>
    <w:rsid w:val="21DD86E6"/>
    <w:rsid w:val="2EF48925"/>
    <w:rsid w:val="40C60B3A"/>
    <w:rsid w:val="411B12AA"/>
    <w:rsid w:val="442A31A1"/>
    <w:rsid w:val="6C6EED93"/>
    <w:rsid w:val="72085E5A"/>
    <w:rsid w:val="74C4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E7E15"/>
  <w15:chartTrackingRefBased/>
  <w15:docId w15:val="{777B3275-293F-414D-87DB-483E48F09D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048F"/>
    <w:rPr>
      <w:rFonts w:ascii="Lora" w:hAnsi="Lora" w:eastAsiaTheme="minorEastAsia"/>
      <w:sz w:val="20"/>
      <w:szCs w:val="20"/>
      <w:lang w:eastAsia="ja-JP"/>
    </w:rPr>
  </w:style>
  <w:style w:type="paragraph" w:styleId="Heading1">
    <w:name w:val="heading 1"/>
    <w:next w:val="Normal"/>
    <w:link w:val="Heading1Char"/>
    <w:uiPriority w:val="9"/>
    <w:qFormat/>
    <w:rsid w:val="0044048F"/>
    <w:pPr>
      <w:keepNext/>
      <w:keepLines/>
      <w:spacing w:before="240" w:line="300" w:lineRule="auto"/>
      <w:outlineLvl w:val="0"/>
    </w:pPr>
    <w:rPr>
      <w:rFonts w:ascii="Montserrat" w:hAnsi="Montserrat" w:eastAsiaTheme="majorEastAsia" w:cstheme="majorBidi"/>
      <w:sz w:val="36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48F"/>
    <w:pPr>
      <w:spacing w:after="120"/>
      <w:outlineLvl w:val="1"/>
    </w:pPr>
    <w:rPr>
      <w:rFonts w:ascii="Montserrat" w:hAnsi="Montserrat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48F"/>
    <w:pPr>
      <w:spacing w:after="120"/>
      <w:outlineLvl w:val="2"/>
    </w:pPr>
    <w:rPr>
      <w:rFonts w:ascii="Montserrat" w:hAnsi="Montserrat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048F"/>
    <w:pPr>
      <w:spacing w:after="120"/>
      <w:outlineLvl w:val="3"/>
    </w:pPr>
    <w:rPr>
      <w:b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048F"/>
    <w:pPr>
      <w:spacing w:after="120"/>
      <w:outlineLvl w:val="4"/>
    </w:pPr>
    <w:rPr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14458"/>
    <w:pPr>
      <w:keepNext/>
      <w:keepLines/>
      <w:numPr>
        <w:ilvl w:val="5"/>
        <w:numId w:val="32"/>
      </w:numPr>
      <w:spacing w:before="40"/>
      <w:outlineLvl w:val="5"/>
    </w:pPr>
    <w:rPr>
      <w:rFonts w:asciiTheme="majorHAnsi" w:hAnsiTheme="majorHAnsi" w:eastAsiaTheme="majorEastAsia" w:cstheme="majorBidi"/>
      <w:i/>
      <w:iCs/>
      <w:caps/>
      <w:color w:val="00534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458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00534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458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458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CPHOutline" w:customStyle="1">
    <w:name w:val="CPH Outline"/>
    <w:uiPriority w:val="99"/>
    <w:rsid w:val="00B14458"/>
    <w:pPr>
      <w:numPr>
        <w:numId w:val="1"/>
      </w:numPr>
    </w:pPr>
  </w:style>
  <w:style w:type="paragraph" w:styleId="Captions" w:customStyle="1">
    <w:name w:val="Captions"/>
    <w:basedOn w:val="Normal"/>
    <w:link w:val="CaptionsChar"/>
    <w:qFormat/>
    <w:rsid w:val="0044048F"/>
    <w:pPr>
      <w:spacing w:before="120"/>
    </w:pPr>
    <w:rPr>
      <w:rFonts w:ascii="Montserrat" w:hAnsi="Montserrat"/>
      <w:sz w:val="18"/>
      <w:szCs w:val="18"/>
    </w:rPr>
  </w:style>
  <w:style w:type="character" w:styleId="CaptionsChar" w:customStyle="1">
    <w:name w:val="Captions Char"/>
    <w:basedOn w:val="DefaultParagraphFont"/>
    <w:link w:val="Captions"/>
    <w:rsid w:val="0044048F"/>
    <w:rPr>
      <w:rFonts w:ascii="Montserrat" w:hAnsi="Montserrat" w:eastAsiaTheme="minorEastAsia"/>
      <w:sz w:val="18"/>
      <w:szCs w:val="18"/>
      <w:lang w:eastAsia="ja-JP"/>
    </w:rPr>
  </w:style>
  <w:style w:type="paragraph" w:styleId="CPHStyle" w:customStyle="1">
    <w:name w:val="CPH Style"/>
    <w:basedOn w:val="Normal"/>
    <w:link w:val="CPHStyleChar"/>
    <w:rsid w:val="00B14458"/>
  </w:style>
  <w:style w:type="character" w:styleId="CPHStyleChar" w:customStyle="1">
    <w:name w:val="CPH Style Char"/>
    <w:basedOn w:val="DefaultParagraphFont"/>
    <w:link w:val="CPHStyle"/>
    <w:rsid w:val="00B14458"/>
  </w:style>
  <w:style w:type="character" w:styleId="Heading1Char" w:customStyle="1">
    <w:name w:val="Heading 1 Char"/>
    <w:basedOn w:val="DefaultParagraphFont"/>
    <w:link w:val="Heading1"/>
    <w:uiPriority w:val="9"/>
    <w:rsid w:val="0044048F"/>
    <w:rPr>
      <w:rFonts w:ascii="Montserrat" w:hAnsi="Montserrat" w:eastAsiaTheme="majorEastAsia" w:cstheme="majorBidi"/>
      <w:sz w:val="36"/>
      <w:szCs w:val="32"/>
      <w:lang w:eastAsia="ja-JP"/>
    </w:rPr>
  </w:style>
  <w:style w:type="character" w:styleId="Heading2Char" w:customStyle="1">
    <w:name w:val="Heading 2 Char"/>
    <w:basedOn w:val="DefaultParagraphFont"/>
    <w:link w:val="Heading2"/>
    <w:uiPriority w:val="9"/>
    <w:rsid w:val="0044048F"/>
    <w:rPr>
      <w:rFonts w:ascii="Montserrat" w:hAnsi="Montserrat" w:eastAsiaTheme="minorEastAsia"/>
      <w:b/>
      <w:sz w:val="32"/>
      <w:szCs w:val="32"/>
      <w:lang w:eastAsia="ja-JP"/>
    </w:rPr>
  </w:style>
  <w:style w:type="character" w:styleId="Heading3Char" w:customStyle="1">
    <w:name w:val="Heading 3 Char"/>
    <w:basedOn w:val="DefaultParagraphFont"/>
    <w:link w:val="Heading3"/>
    <w:uiPriority w:val="9"/>
    <w:rsid w:val="0044048F"/>
    <w:rPr>
      <w:rFonts w:ascii="Montserrat" w:hAnsi="Montserrat" w:eastAsiaTheme="minorEastAsia"/>
      <w:sz w:val="28"/>
      <w:szCs w:val="28"/>
      <w:lang w:eastAsia="ja-JP"/>
    </w:rPr>
  </w:style>
  <w:style w:type="character" w:styleId="Heading4Char" w:customStyle="1">
    <w:name w:val="Heading 4 Char"/>
    <w:basedOn w:val="DefaultParagraphFont"/>
    <w:link w:val="Heading4"/>
    <w:uiPriority w:val="9"/>
    <w:rsid w:val="0044048F"/>
    <w:rPr>
      <w:rFonts w:ascii="Lora" w:hAnsi="Lora" w:eastAsiaTheme="minorEastAsia"/>
      <w:b/>
      <w:sz w:val="26"/>
      <w:szCs w:val="26"/>
      <w:lang w:eastAsia="ja-JP"/>
    </w:rPr>
  </w:style>
  <w:style w:type="character" w:styleId="Heading5Char" w:customStyle="1">
    <w:name w:val="Heading 5 Char"/>
    <w:basedOn w:val="DefaultParagraphFont"/>
    <w:link w:val="Heading5"/>
    <w:uiPriority w:val="9"/>
    <w:rsid w:val="0044048F"/>
    <w:rPr>
      <w:rFonts w:ascii="Lora" w:hAnsi="Lora" w:eastAsiaTheme="minorEastAsia"/>
      <w:i/>
      <w:sz w:val="24"/>
      <w:szCs w:val="20"/>
      <w:lang w:eastAsia="ja-JP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14458"/>
    <w:rPr>
      <w:rFonts w:asciiTheme="majorHAnsi" w:hAnsiTheme="majorHAnsi" w:eastAsiaTheme="majorEastAsia" w:cstheme="majorBidi"/>
      <w:i/>
      <w:iCs/>
      <w:caps/>
      <w:color w:val="00534E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14458"/>
    <w:rPr>
      <w:rFonts w:asciiTheme="majorHAnsi" w:hAnsiTheme="majorHAnsi" w:eastAsiaTheme="majorEastAsia" w:cstheme="majorBidi"/>
      <w:i/>
      <w:iCs/>
      <w:color w:val="00534D" w:themeColor="accent1" w:themeShade="7F"/>
      <w:sz w:val="20"/>
      <w:szCs w:val="20"/>
      <w:lang w:eastAsia="ja-JP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14458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ja-JP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14458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4458"/>
    <w:pPr>
      <w:spacing w:after="200"/>
    </w:pPr>
    <w:rPr>
      <w:i/>
      <w:iCs/>
      <w:color w:val="0E3B43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4048F"/>
    <w:rPr>
      <w:rFonts w:ascii="Montserrat" w:hAnsi="Montserrat"/>
      <w:b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4048F"/>
    <w:rPr>
      <w:rFonts w:ascii="Montserrat" w:hAnsi="Montserrat" w:eastAsiaTheme="minorEastAsia"/>
      <w:b/>
      <w:sz w:val="56"/>
      <w:szCs w:val="56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rsid w:val="00B14458"/>
    <w:pPr>
      <w:numPr>
        <w:ilvl w:val="1"/>
      </w:numPr>
      <w:spacing w:after="240"/>
    </w:pPr>
    <w:rPr>
      <w:rFonts w:asciiTheme="majorHAnsi" w:hAnsiTheme="majorHAnsi" w:eastAsiaTheme="majorEastAsia" w:cstheme="majorBidi"/>
      <w:color w:val="00A79D" w:themeColor="accent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B14458"/>
    <w:rPr>
      <w:rFonts w:asciiTheme="majorHAnsi" w:hAnsiTheme="majorHAnsi" w:eastAsiaTheme="majorEastAsia" w:cstheme="majorBidi"/>
      <w:color w:val="00A79D" w:themeColor="accent1"/>
      <w:sz w:val="28"/>
      <w:szCs w:val="28"/>
    </w:rPr>
  </w:style>
  <w:style w:type="character" w:styleId="Strong">
    <w:name w:val="Strong"/>
    <w:basedOn w:val="DefaultParagraphFont"/>
    <w:uiPriority w:val="22"/>
    <w:rsid w:val="00B14458"/>
    <w:rPr>
      <w:b/>
      <w:bCs/>
    </w:rPr>
  </w:style>
  <w:style w:type="character" w:styleId="Emphasis">
    <w:name w:val="Emphasis"/>
    <w:aliases w:val="Bold Emphasis"/>
    <w:uiPriority w:val="20"/>
    <w:qFormat/>
    <w:rsid w:val="0044048F"/>
    <w:rPr>
      <w:b/>
    </w:rPr>
  </w:style>
  <w:style w:type="paragraph" w:styleId="NoSpacing">
    <w:name w:val="No Spacing"/>
    <w:uiPriority w:val="1"/>
    <w:qFormat/>
    <w:rsid w:val="00B14458"/>
    <w:rPr>
      <w:rFonts w:ascii="Lora" w:hAnsi="Lora" w:eastAsiaTheme="minorEastAsia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rsid w:val="00B144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B14458"/>
    <w:pPr>
      <w:spacing w:before="120" w:after="120"/>
      <w:ind w:left="720"/>
    </w:pPr>
    <w:rPr>
      <w:color w:val="0E3B43" w:themeColor="text2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B14458"/>
    <w:rPr>
      <w:color w:val="0E3B43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B14458"/>
    <w:pPr>
      <w:spacing w:before="100" w:beforeAutospacing="1" w:after="240"/>
      <w:ind w:left="720"/>
      <w:jc w:val="center"/>
    </w:pPr>
    <w:rPr>
      <w:rFonts w:asciiTheme="majorHAnsi" w:hAnsiTheme="majorHAnsi" w:eastAsiaTheme="majorEastAsia" w:cstheme="majorBidi"/>
      <w:color w:val="0E3B43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B14458"/>
    <w:rPr>
      <w:rFonts w:asciiTheme="majorHAnsi" w:hAnsiTheme="majorHAnsi" w:eastAsiaTheme="majorEastAsia" w:cstheme="majorBidi"/>
      <w:color w:val="0E3B43" w:themeColor="text2"/>
      <w:spacing w:val="-6"/>
      <w:sz w:val="32"/>
      <w:szCs w:val="32"/>
    </w:rPr>
  </w:style>
  <w:style w:type="character" w:styleId="SubtleEmphasis">
    <w:name w:val="Subtle Emphasis"/>
    <w:uiPriority w:val="19"/>
    <w:qFormat/>
    <w:rsid w:val="0044048F"/>
    <w:rPr>
      <w:i/>
    </w:rPr>
  </w:style>
  <w:style w:type="character" w:styleId="IntenseEmphasis">
    <w:name w:val="Intense Emphasis"/>
    <w:basedOn w:val="DefaultParagraphFont"/>
    <w:uiPriority w:val="21"/>
    <w:rsid w:val="00B1445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B14458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rsid w:val="00B14458"/>
    <w:rPr>
      <w:b/>
      <w:bCs/>
      <w:smallCaps/>
      <w:color w:val="0E3B43" w:themeColor="text2"/>
      <w:u w:val="single"/>
    </w:rPr>
  </w:style>
  <w:style w:type="character" w:styleId="BookTitle">
    <w:name w:val="Book Title"/>
    <w:basedOn w:val="DefaultParagraphFont"/>
    <w:uiPriority w:val="33"/>
    <w:rsid w:val="00B1445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4458"/>
    <w:pPr>
      <w:outlineLvl w:val="9"/>
    </w:pPr>
    <w:rPr>
      <w:rFonts w:asciiTheme="majorHAnsi" w:hAnsiTheme="majorHAnsi"/>
      <w:color w:val="007D75" w:themeColor="accent1" w:themeShade="BF"/>
      <w:sz w:val="32"/>
    </w:rPr>
  </w:style>
  <w:style w:type="numbering" w:styleId="CPHOutlinev2" w:customStyle="1">
    <w:name w:val="CPH Outline v2"/>
    <w:uiPriority w:val="99"/>
    <w:rsid w:val="0044048F"/>
    <w:pPr>
      <w:numPr>
        <w:numId w:val="33"/>
      </w:numPr>
    </w:pPr>
  </w:style>
  <w:style w:type="paragraph" w:styleId="CPHStyles" w:customStyle="1">
    <w:name w:val="CPH Styles"/>
    <w:basedOn w:val="Normal"/>
    <w:link w:val="CPHStylesChar"/>
    <w:qFormat/>
    <w:rsid w:val="0044048F"/>
  </w:style>
  <w:style w:type="character" w:styleId="CPHStylesChar" w:customStyle="1">
    <w:name w:val="CPH Styles Char"/>
    <w:basedOn w:val="DefaultParagraphFont"/>
    <w:link w:val="CPHStyles"/>
    <w:rsid w:val="0044048F"/>
    <w:rPr>
      <w:rFonts w:ascii="Lora" w:hAnsi="Lora" w:eastAsiaTheme="minorEastAsia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B1DC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B1DCA"/>
    <w:rPr>
      <w:rFonts w:ascii="Lora" w:hAnsi="Lora" w:eastAsiaTheme="minorEastAsia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B1DC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B1DCA"/>
    <w:rPr>
      <w:rFonts w:ascii="Lora" w:hAnsi="Lora"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56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556A"/>
    <w:rPr>
      <w:rFonts w:ascii="Segoe UI" w:hAnsi="Segoe UI" w:cs="Segoe UI" w:eastAsiaTheme="minorEastAsia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PH Color Palette">
      <a:dk1>
        <a:sysClr val="windowText" lastClr="000000"/>
      </a:dk1>
      <a:lt1>
        <a:sysClr val="window" lastClr="FFFFFF"/>
      </a:lt1>
      <a:dk2>
        <a:srgbClr val="0E3B43"/>
      </a:dk2>
      <a:lt2>
        <a:srgbClr val="E7E6E6"/>
      </a:lt2>
      <a:accent1>
        <a:srgbClr val="00A79D"/>
      </a:accent1>
      <a:accent2>
        <a:srgbClr val="79CBC2"/>
      </a:accent2>
      <a:accent3>
        <a:srgbClr val="405C87"/>
      </a:accent3>
      <a:accent4>
        <a:srgbClr val="FDB62D"/>
      </a:accent4>
      <a:accent5>
        <a:srgbClr val="94CF9A"/>
      </a:accent5>
      <a:accent6>
        <a:srgbClr val="0E3B43"/>
      </a:accent6>
      <a:hlink>
        <a:srgbClr val="00A79D"/>
      </a:hlink>
      <a:folHlink>
        <a:srgbClr val="5C427D"/>
      </a:folHlink>
    </a:clrScheme>
    <a:fontScheme name="CPH Fonts">
      <a:majorFont>
        <a:latin typeface="Montserrat"/>
        <a:ea typeface=""/>
        <a:cs typeface=""/>
      </a:majorFont>
      <a:minorFont>
        <a:latin typeface="Lo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B14FE5A1EBE47BBEF33F1CF33903D" ma:contentTypeVersion="18" ma:contentTypeDescription="Create a new document." ma:contentTypeScope="" ma:versionID="b73c8a1a1e78748e8cc66b7e25029c5a">
  <xsd:schema xmlns:xsd="http://www.w3.org/2001/XMLSchema" xmlns:xs="http://www.w3.org/2001/XMLSchema" xmlns:p="http://schemas.microsoft.com/office/2006/metadata/properties" xmlns:ns3="81159258-7351-421f-88b7-d602a1b1f5c1" xmlns:ns4="d53b8549-5d01-4810-93aa-496983052f2f" targetNamespace="http://schemas.microsoft.com/office/2006/metadata/properties" ma:root="true" ma:fieldsID="42df779b1cd1a0b1ad20c019f20d4498" ns3:_="" ns4:_="">
    <xsd:import namespace="81159258-7351-421f-88b7-d602a1b1f5c1"/>
    <xsd:import namespace="d53b8549-5d01-4810-93aa-496983052f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59258-7351-421f-88b7-d602a1b1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b8549-5d01-4810-93aa-496983052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3b8549-5d01-4810-93aa-496983052f2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4D5CC-84E9-4DE2-9836-1F1C487BC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59258-7351-421f-88b7-d602a1b1f5c1"/>
    <ds:schemaRef ds:uri="d53b8549-5d01-4810-93aa-49698305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9660D-239F-43FE-83CC-011244A91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1DBC3-A160-4DC7-BA52-FE6090EAD399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d53b8549-5d01-4810-93aa-496983052f2f"/>
    <ds:schemaRef ds:uri="81159258-7351-421f-88b7-d602a1b1f5c1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AAA75E-3F53-43D1-AE3D-220CEC2D003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Clifton Park-Halfmoon Public Library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Cocca, Ann</dc:creator>
  <keywords/>
  <dc:description/>
  <lastModifiedBy>Verhayden, Rebecca</lastModifiedBy>
  <revision>5</revision>
  <lastPrinted>2023-10-20T13:20:00.0000000Z</lastPrinted>
  <dcterms:created xsi:type="dcterms:W3CDTF">2024-03-21T13:03:00.0000000Z</dcterms:created>
  <dcterms:modified xsi:type="dcterms:W3CDTF">2024-04-29T15:20:37.5781204Z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0x01010041FB14FE5A1EBE47BBEF33F1CF33903D</vt:lpwstr>
  </property>
</Properties>
</file>